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2D" w:rsidRDefault="00021A2D" w:rsidP="0042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A2D" w:rsidRDefault="00021A2D" w:rsidP="0042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A2D" w:rsidRPr="00021A2D" w:rsidRDefault="00021A2D" w:rsidP="00021A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21A2D">
        <w:rPr>
          <w:rFonts w:ascii="Times New Roman" w:eastAsia="Times New Roman" w:hAnsi="Times New Roman" w:cs="Times New Roman"/>
          <w:color w:val="000000"/>
          <w:sz w:val="28"/>
          <w:szCs w:val="24"/>
        </w:rPr>
        <w:t>Приложение 3</w:t>
      </w:r>
    </w:p>
    <w:p w:rsidR="00021A2D" w:rsidRPr="00021A2D" w:rsidRDefault="00E536FF" w:rsidP="00021A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="00021A2D" w:rsidRPr="00021A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приказу №</w:t>
      </w:r>
      <w:r w:rsidR="004C7302">
        <w:rPr>
          <w:rFonts w:ascii="Times New Roman" w:eastAsia="Times New Roman" w:hAnsi="Times New Roman" w:cs="Times New Roman"/>
          <w:color w:val="000000"/>
          <w:sz w:val="28"/>
          <w:szCs w:val="24"/>
        </w:rPr>
        <w:t>24</w:t>
      </w:r>
      <w:r w:rsidR="00CE50EB">
        <w:rPr>
          <w:rFonts w:ascii="Times New Roman" w:eastAsia="Times New Roman" w:hAnsi="Times New Roman" w:cs="Times New Roman"/>
          <w:color w:val="000000"/>
          <w:sz w:val="28"/>
          <w:szCs w:val="24"/>
        </w:rPr>
        <w:t>8</w:t>
      </w:r>
      <w:r w:rsidR="00021A2D" w:rsidRPr="00021A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ОД от </w:t>
      </w:r>
      <w:r w:rsidR="004C7302">
        <w:rPr>
          <w:rFonts w:ascii="Times New Roman" w:eastAsia="Times New Roman" w:hAnsi="Times New Roman" w:cs="Times New Roman"/>
          <w:color w:val="000000"/>
          <w:sz w:val="28"/>
          <w:szCs w:val="24"/>
        </w:rPr>
        <w:t>29</w:t>
      </w:r>
      <w:r w:rsidR="00021A2D" w:rsidRPr="00021A2D">
        <w:rPr>
          <w:rFonts w:ascii="Times New Roman" w:eastAsia="Times New Roman" w:hAnsi="Times New Roman" w:cs="Times New Roman"/>
          <w:color w:val="000000"/>
          <w:sz w:val="28"/>
          <w:szCs w:val="24"/>
        </w:rPr>
        <w:t>.08.202</w:t>
      </w:r>
      <w:r w:rsidR="004C7302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021A2D" w:rsidRPr="00021A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г.</w:t>
      </w:r>
    </w:p>
    <w:p w:rsidR="00021A2D" w:rsidRPr="00021A2D" w:rsidRDefault="00021A2D" w:rsidP="00021A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21A2D" w:rsidRDefault="00021A2D" w:rsidP="00021A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A2D" w:rsidRPr="00021A2D" w:rsidRDefault="00021A2D" w:rsidP="00021A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21A2D" w:rsidRDefault="00021A2D" w:rsidP="0002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</w:rPr>
      </w:pPr>
    </w:p>
    <w:p w:rsidR="004C7302" w:rsidRDefault="004C7302" w:rsidP="0002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</w:rPr>
      </w:pPr>
    </w:p>
    <w:p w:rsidR="00E536FF" w:rsidRDefault="00E536FF" w:rsidP="0002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</w:rPr>
      </w:pPr>
    </w:p>
    <w:p w:rsidR="004C7302" w:rsidRDefault="004C7302" w:rsidP="0002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</w:rPr>
      </w:pPr>
    </w:p>
    <w:p w:rsidR="00021A2D" w:rsidRPr="00E536FF" w:rsidRDefault="00021A2D" w:rsidP="00E5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021A2D" w:rsidRPr="00E536FF" w:rsidRDefault="00021A2D" w:rsidP="0002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E536FF">
        <w:rPr>
          <w:rFonts w:ascii="Times New Roman" w:eastAsia="Times New Roman" w:hAnsi="Times New Roman" w:cs="Times New Roman"/>
          <w:color w:val="000000"/>
          <w:sz w:val="52"/>
          <w:szCs w:val="52"/>
        </w:rPr>
        <w:t>Рабочая программа внеурочной деятельности</w:t>
      </w:r>
    </w:p>
    <w:p w:rsidR="00021A2D" w:rsidRPr="00E536FF" w:rsidRDefault="00021A2D" w:rsidP="0002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021A2D" w:rsidRPr="00E536FF" w:rsidRDefault="00021A2D" w:rsidP="0002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E536FF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«Подвижные игры»</w:t>
      </w:r>
    </w:p>
    <w:p w:rsidR="00021A2D" w:rsidRPr="00E536FF" w:rsidRDefault="00021A2D" w:rsidP="0002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021A2D" w:rsidRPr="00E536FF" w:rsidRDefault="00021A2D" w:rsidP="0002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E536FF">
        <w:rPr>
          <w:rFonts w:ascii="Times New Roman" w:eastAsia="Times New Roman" w:hAnsi="Times New Roman" w:cs="Times New Roman"/>
          <w:color w:val="000000"/>
          <w:sz w:val="52"/>
          <w:szCs w:val="52"/>
        </w:rPr>
        <w:t>1-4 класс</w:t>
      </w:r>
    </w:p>
    <w:p w:rsidR="00021A2D" w:rsidRDefault="00021A2D" w:rsidP="0002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A2D" w:rsidRDefault="00021A2D" w:rsidP="0002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A2D" w:rsidRDefault="00021A2D" w:rsidP="00021A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21A2D" w:rsidRDefault="00021A2D" w:rsidP="00021A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21A2D" w:rsidRDefault="00021A2D" w:rsidP="00021A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21A2D" w:rsidRDefault="00021A2D" w:rsidP="00021A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21A2D" w:rsidRDefault="00021A2D" w:rsidP="00021A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21A2D" w:rsidRDefault="00021A2D" w:rsidP="00021A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21A2D" w:rsidRDefault="00021A2D" w:rsidP="00021A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21A2D" w:rsidRDefault="00021A2D" w:rsidP="00021A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21A2D" w:rsidRDefault="00021A2D" w:rsidP="00021A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21A2D" w:rsidRPr="00021A2D" w:rsidRDefault="00021A2D" w:rsidP="00021A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21A2D">
        <w:rPr>
          <w:rFonts w:ascii="Times New Roman" w:eastAsia="Times New Roman" w:hAnsi="Times New Roman" w:cs="Times New Roman"/>
          <w:color w:val="000000"/>
          <w:sz w:val="28"/>
          <w:szCs w:val="24"/>
        </w:rPr>
        <w:t>Составитель: учителя начальных классов</w:t>
      </w:r>
    </w:p>
    <w:p w:rsidR="00021A2D" w:rsidRPr="00021A2D" w:rsidRDefault="00021A2D" w:rsidP="00021A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21A2D" w:rsidRDefault="00021A2D" w:rsidP="0002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021A2D" w:rsidRDefault="00021A2D" w:rsidP="0002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021A2D" w:rsidRDefault="00021A2D" w:rsidP="0002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021A2D" w:rsidRDefault="00021A2D" w:rsidP="0002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021A2D" w:rsidRDefault="00021A2D" w:rsidP="0002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021A2D" w:rsidRDefault="00021A2D" w:rsidP="0002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021A2D" w:rsidRDefault="00021A2D" w:rsidP="0002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021A2D" w:rsidRDefault="00021A2D" w:rsidP="0002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021A2D" w:rsidRDefault="00021A2D" w:rsidP="0002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021A2D" w:rsidRDefault="00021A2D" w:rsidP="0002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021A2D" w:rsidRDefault="00021A2D" w:rsidP="0002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21A2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202</w:t>
      </w:r>
      <w:r w:rsidR="004C730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3</w:t>
      </w:r>
      <w:r w:rsidRPr="00021A2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год</w:t>
      </w:r>
    </w:p>
    <w:p w:rsidR="00021A2D" w:rsidRDefault="00021A2D" w:rsidP="0042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A2D" w:rsidRDefault="00021A2D" w:rsidP="0042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835" w:rsidRPr="00F84835" w:rsidRDefault="00F84835" w:rsidP="00F848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8483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Содержание</w:t>
      </w:r>
      <w:r w:rsidRPr="00F8483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 </w:t>
      </w:r>
      <w:r w:rsidRPr="00F8483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курса внеурочной деятельности</w:t>
      </w:r>
    </w:p>
    <w:p w:rsidR="007F08C8" w:rsidRPr="007F08C8" w:rsidRDefault="007F08C8" w:rsidP="007F08C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F08C8">
        <w:rPr>
          <w:rFonts w:ascii="Times New Roman" w:hAnsi="Times New Roman" w:cs="Times New Roman"/>
          <w:b/>
          <w:bCs/>
          <w:sz w:val="24"/>
          <w:szCs w:val="24"/>
        </w:rPr>
        <w:t xml:space="preserve">1класс- </w:t>
      </w:r>
      <w:r w:rsidR="003254DF">
        <w:rPr>
          <w:rFonts w:ascii="Times New Roman" w:hAnsi="Times New Roman" w:cs="Times New Roman"/>
          <w:b/>
          <w:bCs/>
          <w:sz w:val="24"/>
          <w:szCs w:val="24"/>
        </w:rPr>
        <w:t>41 час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Игры с бегом (</w:t>
      </w:r>
      <w:r w:rsidR="003254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часов).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 1.Правила безопасного поведения в местах проведения подвижных игр. Значение подвижных игр для здорового образа жизни.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безопасного поведения на занятиях практикума  во время подвижных игр. Формирование системы знаний о ЗОЖ.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индивидуальна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карточками), групповая(обсуждение учебного материала)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Игра «Медведи и пчёлы». Игра «У медведя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бору».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в движении. Объяснение игры следует объяснять примерно по такой схеме:1) название игры (можно сказать, с какой целью игра  проводится);2) роли играющих и их расположение на площадке;3) содержание игры;4) цель игры;5) правила игры. Игра.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индивидуальная (объяснение игры), коллективная 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4-5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Игра «Второй лишний». Игра «Краски». 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в колонне по одному в движении. Объяснение правил игры. Игра.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индивидуальная (ответы на вопросы), коллективная 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6-7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 «Фигуры». Игра «Волки, зайцы, лисы».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в движении. Объяснение правил игры.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индивидуальная (ответы на вопросы), коллективная (игра, выполнение ОРУ)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8-9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Игра» «Третий лишний». Игра «Шишки, жёлуди, орехи».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с предметами. Выполнение игровых правил. Отработка игровых   приёмов. Игра на улице.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коллективна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Игры с мячом (</w:t>
      </w:r>
      <w:r w:rsidR="003254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часов).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="003254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</w:t>
      </w: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История возникновения игр с мячом.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об истории возникновения игр. Презентация.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индивидуальна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со схемами), групповая( работа в </w:t>
      </w:r>
      <w:proofErr w:type="spell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микрогруппах</w:t>
      </w:r>
      <w:proofErr w:type="spell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11-12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 «Мяч по полу».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с мячом. Совершенствование координации движений. Перекаты мяча. Комплекс ОРУ с мячом.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групповая (работа в группах с мячом)</w:t>
      </w:r>
      <w:proofErr w:type="gramEnd"/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13-14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 «Метко в цель». Игра «Бегуны и метатели».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с мячом. Развитие глазомера и чувства расстояния. Передача мяча. Метание мяча «Кто меткий?».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парна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мяча), коллективная(игра)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15-16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 «Передача мяча в колоннах». Игра «Гонка мячей».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hAnsi="Times New Roman" w:cs="Times New Roman"/>
          <w:sz w:val="24"/>
          <w:szCs w:val="24"/>
        </w:rPr>
        <w:t xml:space="preserve">Комплекс ОРУ с мячом.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Строевые упражнения с перестроением из колонны по одному в колонну по два. Укрепление основных мышечных групп; мышц рук и плечевого пояса.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обучающихся: работа с мячом в парах, коллективная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17-18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 «Мяч соседу». Игра «Подвижная цель».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с мячом. Броски и ловля мяча.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Формы работы и виды деятельности обучающихся: работа с мячом в парах, коллективная (игра)</w:t>
      </w:r>
      <w:proofErr w:type="gramEnd"/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с прыжками (5 часов).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Профилактика детского травматизма. Знакомство с правилами дыхания во время прыжков. Последовательность обучения прыжкам.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правилах поведения на занятиях. Упражнения в  правильном дыхании.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индивидуальна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упр. в правильном дыхании), коллективная (ответы на вопросы)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 «Прыгающие воробышки».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«Скакалочка».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 «Удочка». Игра «Лягушата и цапля».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упражнений с длинной скакалкой «Верёвочка». Игры.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парные упр. со скакалкой, коллективная 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 «Зеркало».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с короткими скакалками «Солнышко».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(игра, упражнения)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 «Выше ножки от земли».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со скакалкой «Лучики».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Игры малой подвижности (5 часов).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Правильная осанка и её значение для здоровья и хорошей учёбы.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формирования правильной осанки, укрепления мышечного корсета.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Средства, способствующие физическому, духовному и социальному здоровью: режим дня, личная гигиена, физические упражнения,  самостоятельные занятия физической культурой и спортом.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индивидуальная (работа  с карточками), коллективная (ответы на вопросы)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 «Красный, зелёный». Игра «Альпинисты».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специальных упражнений «Ровная спина».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парное выполнение упражнений, коллективная 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="003254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26</w:t>
      </w: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«Разведчики». Игра «Поезд».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Комплекс упражнений с мешочками. 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парное выполнение упражнений, коллективная 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 «Летает – не летает». Игра «Копна – тропинка – кочки».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Упражнения для исправления нарушений осанки и плоскостопия.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коллективна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упражнений, 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 «Построение в шеренгу». Игра «Кто быстрее встанет в круг».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Гимнастические построения, размыкания, фигурная маршировка.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коллективная (выполнение упражнений, игра)</w:t>
      </w:r>
      <w:proofErr w:type="gramEnd"/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Зимние забавы (4 часа).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 Закаливание и его влияние на организм. Первая помощь при обморожении.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индивидуальная (работа с карточками), коллективная (ответы на вопросы)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Игра «Скатывание шаров». Игра «Гонки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снежных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комов</w:t>
      </w:r>
      <w:proofErr w:type="spell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Комплекс ОРУ.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коллективная (выполнение упражнений, игра)</w:t>
      </w:r>
      <w:proofErr w:type="gramEnd"/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 «Клуб ледяных инженеров». Игра «Мяч из круга».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коллективная (выполнение упражнений, игра)</w:t>
      </w:r>
      <w:proofErr w:type="gramEnd"/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 «Гонка с шайбами». Игра «Черепахи».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коллективная (выполнение упражнений, игра)</w:t>
      </w:r>
      <w:proofErr w:type="gramEnd"/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Эстафеты (4 часов).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="003254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33</w:t>
      </w: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с правилами проведения эстафет. Профилактика детского травматизма.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эстафета? Беседа по технике безопасности.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коллективная (беседа, ответы на вопросы</w:t>
      </w:r>
      <w:proofErr w:type="gramEnd"/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 Беговые эстафеты.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с мячом. Строевые упражнения с перестроением из колонны по одному в колонну по два. Проведение эстафе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т(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правил, проведение, подведение итогов)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парная работа с мячом, коллективна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 Эстафета с предметами (мячами, обручами, скакалками)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со скакалкой. Эстафеты.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коллективная (выполнение упражнений, игра)</w:t>
      </w:r>
      <w:proofErr w:type="gramEnd"/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.Эстафеты на развитие статистического и динамического равновесия.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с мячом. Строевые упражнения с перестроением из колонны по одному в колонну по два. Проведение эстафет.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коллективная (выполнение упражнений, игра)</w:t>
      </w:r>
      <w:proofErr w:type="gramEnd"/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Народные игры (5 часов)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 Народные игры – основа игровой культуры. Роль и место игры в жизни людей.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играми своего народа. Воспитание уважительного отношения к культуре родной страны.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обучающихся: групповая (работа с раздаточным материалом), коллективная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вопросы)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Разучивание народных игр. Игра «Калин – </w:t>
      </w:r>
      <w:proofErr w:type="spell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proofErr w:type="spell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а».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Гимнастические построения, размыкания, фигурная маршировка.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(игра, упражнения)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 Разучивание народных игр. Игра «Чижик».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с мячом. Строевые упражнения с перестроением из колонны по одному в колонну по два.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(игра, упражнения)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народных игр. Игра «Золотые ворота».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с мячом. Строевые упражнения с перестроением из колонны по одному в колонну по два.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(игра, упражнения)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="003254DF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 Разучивание народных игр. Игра </w:t>
      </w: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«Чехарда».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с мячом. Строевые упражнения с перестроением из колонны по одному в колонну по два.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парная работа с мячом, коллективна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8C8" w:rsidRPr="007F08C8" w:rsidRDefault="007F08C8" w:rsidP="007F08C8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F08C8">
        <w:rPr>
          <w:rFonts w:ascii="Times New Roman" w:hAnsi="Times New Roman" w:cs="Times New Roman"/>
          <w:b/>
          <w:iCs/>
          <w:sz w:val="24"/>
          <w:szCs w:val="24"/>
        </w:rPr>
        <w:t>2 класс – 34 часа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Игры с бегом </w:t>
      </w:r>
      <w:proofErr w:type="gramStart"/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5часов)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1.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при проведении игр с бегом. Техника бега с ускорением, техника равномерного бег.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допустимого риска и правил безопасности в различных местах занятий: пришкольная спортивная площадка, спортивный зал. Показ техники выполнения бега с ускорением.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группова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раздаточным материалом), коллективная(ответы на вопросы)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2.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«Совушка». Игра «Вороны и воробьи»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на месте. Комплекс ОРУ с рифмованными строчками. Объяснение игры следует объяснять примерно по такой схеме:1) название игры (можно сказать, с какой целью игра  проводится);2) роли играющих и их расположение на площадке;3) содержание игры;4) цель игры;5) правила игры. Игра.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3. 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«К своим флажкам». Игра «День и ночь».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в движении.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4. Игра «Вызов номеров» Игра «Пустое место». 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Комплекс ОРУ в колонне по одному в движении. Упражнения с предметами.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парная (комплекс ОРУ), коллективная (игра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5.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«Два мороза». Игра «Воробьи-попрыгунчики».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на месте.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групповая (комплекс ОРУ), коллективная 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Игры с прыжками (5 часов)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6.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 технике безопасности при проведении игр с прыжками. Профилактика детского травматизма. Развитие координации движений в прыжках со скакалкой.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безопасного поведения на занятиях практикума  во время подвижных игр. Формирование системы знаний о ЗОЖ.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индивидуальная (работа с раздаточным материалом), коллективная (ответы на вопросы)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 7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 «Салки на одной ноге». Игра « Воробушки».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8.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«Удочка». Игра «Кто выше»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Комплекс упражнений с длинной скакалкой.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9. 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 «Прыжки в приседе». Игра «Пингвины с мячом».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с мячами.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ОРУ с мячом в паре, коллективная 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10.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«Поймай лягушку». Игра «Прыжки с поворотом»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с короткой скакалкой.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Игры с мячом (5 часов)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11.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при с играх мячом.</w:t>
      </w:r>
      <w:proofErr w:type="gramEnd"/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ТБ. Презентация.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Формы работы и виды деятельности обучающихся: работа в пара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раздаточным материалом), коллективная ( ответы на вопросы.)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 12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 « Передал – садись». Игра «Свечи».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Совершенствование координации движений.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 13.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«Охотники и утки». Игра «Сбей мяч»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Развитие глазомера и чувства расстояния. Передача мяча. Метание мяча.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14.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«Рак пятится назад». Игра «Скорый поезд».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ОРУ.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основных мышечных групп; мышц рук и плечевого пояса.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15.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«Кто самый меткий». Игра «Не упусти мяч».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Обучение бросанию, метанию и ловле мяча в игре. Броски и ловля мяча.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Игры малой подвижности (5 часов)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16. Правила по технике безопасности при проведении игры малой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подвижности.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безопасного поведения на занятиях практикума  во время подвижных игр. Формирование системы знаний о ЗОЖ.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(ответы на вопросы)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17. Игра «Змейка». Игра «Карлики и великаны».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Комплекс специальных упражнений «Ровная спина»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обучающихся: работа в парах (выполнение упражнений), коллективная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18.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«Кошка и мышка». Игра «Ручеек».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Комплекс упражнений с мешочками.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обучающихся: работа в парах (выполнение упражнений), коллективная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19.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«Стрекозы». Игра «Чемпионы скакалки».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Упражнения для исправления нарушений осанки и плоскостопия.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обучающихся: коллективная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20.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«Построение в шеренгу». Игра «На новое место».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Гимнастические построения, размыкания, фигурная маршировка.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обучающихся: коллективная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Зимние забавы (4 часов)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 21.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Закаливание и его влияние на организм. Правила безопасного поведения при катании на лыжах, санках. Инструктаж по технике безопасности.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«Закаливание». Инструктаж по ТБ.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(ответы на вопросы)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22.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«Лепим снежную бабу». Игра «Лепим сказочных героев».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обучающихся: коллективная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23.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«Санные поезда».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обучающихся: коллективная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24.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«На одной лыже». Игра «Езда на перекладных»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обучающихся: коллективная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Эстафеты (5 часов)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Занятие 25.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Правила безопасного поведения при проведении эстафет. Способы деления на команды. Считалки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правилах безопасности. Обмен знаниями.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(ответы на вопросы)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 26.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Эстафеты «Бег по кочкам», «Бег сороконожек».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с мячом. Строевые упражнения с перестроением из колонны по одному в колонну по два. Эстафета.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     (эстафета)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 27.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Эстафеты «Рак пятится назад», «Скорый поезд».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с мячом. Строевые упражнения с перестроением из колонны по одному в колонну по два. Эстафета.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     (эстафета)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 28.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Эстафеты «Чемпионы скакалки», «Вьюны».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Комплекс упражнений с мешочками. Эстафета.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     (эстафета)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 2 9.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Эстафеты «Стрекозы», «На новое место».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Комплекс упражнений с мешочками. Эстафета.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     (эстафета)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Народные игры (5 часов)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 30.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История изучения и организации игр. Знаменитые собиратели и организаторы игр. Игровая терминология. 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(ответы на вопросы)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 31.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«Бегунок»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Разучивание народных игр.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обучающихся: коллективная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 32.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«Верёвочка»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Разучивание народных игр.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обучающихся: коллективная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 33.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«Котел»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Разучивание народных игр.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обучающихся: коллективная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 34.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 </w:t>
      </w: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«Дедушка – сапожник».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Разучивание народных игр.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обучающихся: коллективная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8C8" w:rsidRPr="007F08C8" w:rsidRDefault="007F08C8" w:rsidP="007F08C8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F08C8">
        <w:rPr>
          <w:rFonts w:ascii="Times New Roman" w:hAnsi="Times New Roman" w:cs="Times New Roman"/>
          <w:b/>
          <w:iCs/>
          <w:sz w:val="24"/>
          <w:szCs w:val="24"/>
        </w:rPr>
        <w:t>3 класс – 34 часа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Игры с бегом (5 часов)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1.Правила техники безопасности. Значение бега в жизни человека и животных. Лучшие легкоатлеты страны, области, школы.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безопасного поведения на занятиях практикума  во время подвижных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беседа, коллективная (ответы на вопросы)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Игра «Змейка». Игра «Челнок».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для укрепления мышц ног. Объяснение игры следует объяснять примерно по такой схеме:1) название игры (можно сказать, с какой целью игра  проводится);2) роли играющих и их расположение на площадке;3) содержание игры;4) цель игры;5) правила игры. Игра.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групповая (ОРУ), коллективная 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Игра «Пустое место». Игра «Филин и пташки»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на месте. Игра.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(ОРУ, игра).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Игра «Пятнашки с домом». Игра «Прерванные пятнашки». Игра «Круговые пятнашки»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ОРУ в движении. Строевые упражнения.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(игра, ОРУ)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Игра «Круговые пятнашки». Игра «Ловушки в кругу». Игра «Много троих, хватит двоих»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 ОРУ в колонне по одному в движении. Строевые упражнения. Игра. 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(игра, ОРУ)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Игры с мячом (5 часов)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6.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техники безопасности при игре с мячом. Разучивание считалок. 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безопасного поведения на занятиях практикума  во время игр с мячом. Разучивание считалок.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работа в парах со считалками, беседа.</w:t>
      </w:r>
      <w:proofErr w:type="gramEnd"/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 7.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«Мячик кверху». Игра «Свечи ставить»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с малыми мячами.  Строевые упражнения. Игра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ОРУ в парах, группах, коллективная (игра).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8.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«Перебрасывание мяча». Игра «Зевака». Игра «Летучий мяч».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с большими мячами. Строевые упражнения. Игра.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(ОРУ, 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 9.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«Выбей мяч из круга». Игра «Защищай город».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с набивными мячами.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ОРУ в парах, коллективная 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10. Игра «Гонка мячей». Игра «Попади в цель». Игра «Русская лапта»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с мячами. Игра.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ОРУ в парах, коллективная 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Игры с прыжками (5 часов)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Правила техники безопасности при игре с прыжками. Для чего человеку важно уметь прыгать. Виды прыжков. Разучивание считалок.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учителя по ТБ. Презентация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работа в парах со считалками, раздаточным материалом.</w:t>
      </w:r>
      <w:proofErr w:type="gramEnd"/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12.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 Воробушки и кот». Игра «Дедушка – рожок».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ОРУ. Строевые упражнения.  Игра.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ОРУ в парах, коллективная 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13.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 Переселение лягушек». Игра «Лошадки».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ОРУ. Строевые упражнения.  Игра.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ОРУ в парах, коллективная 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14.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 Петушиный бой». Игра «Борьба за прыжки».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ОРУ. Строевые упражнения.  Игра.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ОРУ в парах, коллективная 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 15.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 Солка на одной ноге». Игра «Кто первый?».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ОРУ. Строевые упражнения.  Игра.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Игры малой подвижности (5 часов)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 16.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техники безопасности. Знакомство с играми на внимательность.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ТБ. Игры на внимание.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коллективная (ответы на вопросы), работа в пара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 17.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«Летит - не летит». Игра «Запрещенное движение». Игра «Перемена мест».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ОРУ. Игры на внимательность. Строевые упражнения.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работа.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18.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«Колечко». Игра « Море волнуется». Игра «Кривой петух»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для правильной осанки, разучивание считалок. Игра.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работа в группа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считалок), коллективная 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19.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«Молчанка». Игра «Колечко».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ОРУ. Строевые упражнения. 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работа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20.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Игра «Краски». Игра «Перемена мест»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ОРУ. Строевые упражнения.  Игра.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работа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Зимние забавы (4 часов)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Занятие21.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техники безопасности зимой. Осторожно лед. Загадки и пословицы о зиме. Беседа о закаливании.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ТБ.  Работа с пословицами и загадками. Беседа о закаливании.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работа в пара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раздаточный материал), беседа.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22. 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«Строим крепость».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ОРУ. Строевые упражнения.  Игра.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работа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23.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«Взятие снежного городка». Игра «Меткой стрелок».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ОРУ. Строевые упражнения.  Игра.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работа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24. 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«Лепим снеговика».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ОРУ. Строевые упражнения.  Игра.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работа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Эстафеты (5 часов)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25.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слова эстафета. Разбивание разными способами команд на группы.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«Что такое эстафета?».  Работа с наглядностью.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беседа, работа в парах (карточки)</w:t>
      </w:r>
      <w:proofErr w:type="gramEnd"/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26.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Эстафеты « Передал – садись», «Мяч среднему», «Парашютисты», «Скакалка под ногами», «Тачка».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Комплекс ОРУ в колонне по одному в движении. Упражнения с предметами. Эстафеты. Подведение итогов.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работа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27.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Эстафеты</w:t>
      </w: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«Вызов номеров», «Дорожки», «Шарик в ложке».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Комплекс ОРУ в колонне по одному в движении. Упражнения с предметами. Эстафеты. Подведение итогов.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работа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28.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Эстафета «Челночный бег», «По цепочке».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Развитие глазомера и чувства расстояния. Передача мяча. Эстафета. Подведение итогов.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работа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29.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Эстафета «Ведерко с водой», «Кати большой мяч впереди 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себя», «Нитки наматывать», «Передача мяча в колонне», «Поезд».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Развитие глазомера и чувства расстояния. Передача мяча. Эстафета. Подведение итогов.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работа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Народные игры (5 часов)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Занятие 30.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Материальная и духовная игровая культура. Организация и проведение игр на праздниках. 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работа в парах (с карточками), беседа.</w:t>
      </w:r>
      <w:proofErr w:type="gramEnd"/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31.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 </w:t>
      </w: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«Горелки».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Комплекс ОРУ в колонне по одному в движении. Упражнения с предметами.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коллективная работа, работа в парах (упр. с палками)</w:t>
      </w:r>
      <w:proofErr w:type="gramEnd"/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32. 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«Гуси - лебеди»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Комплекс ОРУ в колонне по одному в движении. Упражнения с предметами.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коллективная работа, работа в парах (упр. с палками)</w:t>
      </w:r>
      <w:proofErr w:type="gramEnd"/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33. 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«Мотальщицы»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с мячом. Строевые упражнения с перестроением из колонны по одному в колонну по два. Игра.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работа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34.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 </w:t>
      </w: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«Мишени».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с мячом. Строевые упражнения с перестроением из колонны по одному в колонну по два. Игра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работа.</w:t>
      </w:r>
    </w:p>
    <w:p w:rsidR="00611194" w:rsidRPr="007F08C8" w:rsidRDefault="00611194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8C8" w:rsidRPr="007F08C8" w:rsidRDefault="007F08C8" w:rsidP="007F08C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8C8">
        <w:rPr>
          <w:rFonts w:ascii="Times New Roman" w:hAnsi="Times New Roman" w:cs="Times New Roman"/>
          <w:b/>
          <w:bCs/>
          <w:sz w:val="24"/>
          <w:szCs w:val="24"/>
        </w:rPr>
        <w:t>4 класс- 34 часа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Игры с бегом (5 часов).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 1.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ТБ при проведении подвижных игр. Способы деления на команды. Повторение считалок. Техника безопасного поведения на занятиях практикума  во время подвижных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безопасного поведения на занятиях практикума  во время подвижных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беседа, коллективная (ответы на вопросы)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2.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«Бег командами». Игра «Мешочек».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в движении. Объяснение игры следует объяснять примерно по такой схеме:1) название игры (можно сказать, с какой целью игра  проводится);2) роли играющих и их расположение на площадке;3) содержание игры;4) цель игры;5) правила игры. Игра.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работа.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3.  Игра «Городок». Игра «Русская лапта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с предметами. Игра.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работа в парах (ОРУ), коллективная (игра).</w:t>
      </w:r>
      <w:proofErr w:type="gramEnd"/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 4.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«Лиса в курятнике». Игра «Ловкие ребята».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на месте. Строевые упражнения.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работа.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5.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«Пятнашки в кругу»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гра «Караси и щуки».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с предметами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работа.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Игры с мячом (5 часов)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6.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с мячом в местах проведения подвижных игр. Инструктаж по ТБ. Способы передачи мяча; переброска мячей друг другу в шеренгах.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ТБ. Работа с наглядностью.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беседа, работа  в парах (карточки)</w:t>
      </w:r>
      <w:proofErr w:type="gramEnd"/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 7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 «Мяч в центре». Игра «Мяч среднему».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с малыми мячами. Игра.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Формы работы и виды деятельности обучающихся: работа в пара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ОРУ), 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8. 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«Мяч – соседу». Игра «Охотники».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с большими мячами. Строевые упражнения с перестроением из колонны по одному в колонну по два. Игра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9.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«Отгадай, кто бросил». Игра «Защищай ворота».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 ОРУ с набивными мячами. Упражнения для исправления нарушений осанки и плоскостопия. Игра. 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Групповая (упр. с мячами), коллективная (игра).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10.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«Подвижная цель». Игра «Обгони мяч». Игра «Мяч в центре».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с мячами. Игра.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(игра).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Игры с прыжками (5 часов).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Правила безопасного поведения в местах проведения подвижных игр. Профилактика детского травматизма. Разучивание считалок.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ЗОЖ. Средства, способствующие физическому, духовному и социальному здоровью: режим дня, личная гигиена, физические упражнения,  самостоятельные занятия физической культурой и спортом.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беседа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12. Игра «Туд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обратно». Игра «Зайцы в огороде».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ОРУ. Строевые упражнения с перестроением из колонны по одному в колонну по два. Игра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(игра).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13.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Игра «Шишки, жёлуди, орехи»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гра «белые медведи».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ОРУ. Строевые упражнения с перестроением из колонны по одному в колонну по два. Игра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(игра).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 14.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«Карусели». Игра «Тропка».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ОРУ. Упражнения для исправления нарушений осанки и плоскостопия.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групповая (выполнение упражнений), коллективная (игра).</w:t>
      </w:r>
      <w:proofErr w:type="gramEnd"/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 15.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«Ловушка». Игра «Капканы».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ОРУ. Строевые упражнения с перестроением из колонны по одному в колонну по два. Игра.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(игра).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малой подвижности (5 часов).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16. 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в местах проведения подвижных игр. Инструктаж по ТБ. Разучивание рифм для проведения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Инструктаж по ТБ во время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беседа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17. 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«Кто дальше бросит?». Игра «Что изменилось?». Игра «Найди предмет».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на месте. Игра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(игра).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18. 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«Слушай сигнал». Игра «Угадай, кто это?». Игра «Точный телеграф».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на месте. Совершенствование координации движений.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(игра).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19. 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«Невидимки». Игра «Наблюдатели». Игра «Кто точнее».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на месте.  Игра.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Формы работы и виды деятельности обучающихся: групповая (выполнение упражнений), коллективная (игра).</w:t>
      </w:r>
      <w:proofErr w:type="gramEnd"/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20. 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«Ориентирование без карты». Игра «Садовник».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на месте. Игра.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групповая (выполнение упражнений), коллективная (игра).</w:t>
      </w:r>
      <w:proofErr w:type="gramEnd"/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Зимние забавы (4 часов).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21.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Правила безопасного поведения при катании на лыжах, санках.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ТБ.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ТБ.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беседа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22. 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«Снежком по мячу». Игра «Пустое место».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(игра).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23. 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«Кто дальше» (на лыжах).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(игра).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24. 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«Быстрый лыжник».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Игра.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(игра).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Эстафеты (5 часов).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25. 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при проведении эстафет. Инструктаж по ТБ. Способы деления на команды. Повторение считалок.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ТБ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беседа.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26. 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Эстафеты «Ходьба по начерченной линии», с доставанием подвижного мяча, «Кто первый?», эстафета парами.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Строевые упражнения с перестроением из колонны по одному в колонну по два. Эстафета.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работа в пара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эстафета), коллективная (эстафета)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 27.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Эстафета с лазанием и </w:t>
      </w:r>
      <w:proofErr w:type="spell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перелезанием</w:t>
      </w:r>
      <w:proofErr w:type="spell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Строевые упражнения с перестроением из колонны по одному в колонну по два. Эстафета.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работа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 28. Л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инейная с прыжками, с бегом вокруг гимнастической скамейки, «веревочка под ногами».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Строевые упражнения с перестроением из колонны по одному в колонну по два. Эстафета.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работа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Занятие29 .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Эстафета с предметами (скакалки, мячи, обручи)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ОРУ. Строевые упражнения с перестроением из колонны по одному в колонну по два.  Эстафета.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коллективная работа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Народные игры (5 часов)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30.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народные праздники. Календарные народные праздники. Классификация народных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и виды деятельности 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: беседа.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Занятие 31. 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 </w:t>
      </w: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«Корову доить»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Комплекс ОРУ на месте. Совершенствование координации движений. Игра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коллективна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32. Игра </w:t>
      </w: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Малечина</w:t>
      </w:r>
      <w:proofErr w:type="spellEnd"/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proofErr w:type="spellStart"/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колечина</w:t>
      </w:r>
      <w:proofErr w:type="spellEnd"/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ОРУ. Строевые упражнения с перестроением из колонны по одному в колонну по два. Игра. Повторение изученных игр.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коллективна</w:t>
      </w: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игра)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 33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Игра «</w:t>
      </w: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Коршун»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 на месте. Совершенствование координации движений. Игра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групповая (выполнение упражнений), коллективная (игра).</w:t>
      </w:r>
      <w:proofErr w:type="gramEnd"/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Занятие</w:t>
      </w: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34.   Игра </w:t>
      </w:r>
      <w:r w:rsidRPr="007F0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«Бабки»</w:t>
      </w:r>
    </w:p>
    <w:p w:rsidR="007F08C8" w:rsidRP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ОРУ. Строевые упражнения с перестроением из колонны по одному в колонну по два. Игра. Повторение изученных игр.</w:t>
      </w:r>
    </w:p>
    <w:p w:rsidR="007F08C8" w:rsidRDefault="007F08C8" w:rsidP="007F0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08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и виды деятельности обучающихся: групповая (выполнение упражнений), коллективная (игра).</w:t>
      </w:r>
      <w:proofErr w:type="gramEnd"/>
    </w:p>
    <w:p w:rsidR="007F08C8" w:rsidRPr="00425C10" w:rsidRDefault="007F08C8" w:rsidP="0042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2B40" w:rsidRDefault="004E2B40" w:rsidP="0086756C">
      <w:pPr>
        <w:tabs>
          <w:tab w:val="left" w:pos="6379"/>
          <w:tab w:val="left" w:pos="8931"/>
        </w:tabs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C1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курса</w:t>
      </w:r>
    </w:p>
    <w:p w:rsidR="00425C10" w:rsidRPr="00F42BC9" w:rsidRDefault="00F42BC9" w:rsidP="007F08C8">
      <w:pPr>
        <w:tabs>
          <w:tab w:val="left" w:pos="6379"/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BC9">
        <w:rPr>
          <w:rFonts w:ascii="Times New Roman" w:hAnsi="Times New Roman" w:cs="Times New Roman"/>
          <w:bCs/>
          <w:sz w:val="24"/>
          <w:szCs w:val="24"/>
        </w:rPr>
        <w:t>В результате освоения программы курса «Подвижные игры» формируются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следующие </w:t>
      </w:r>
      <w:r w:rsidRPr="00F42BC9">
        <w:rPr>
          <w:rFonts w:ascii="Times New Roman" w:hAnsi="Times New Roman" w:cs="Times New Roman"/>
          <w:bCs/>
          <w:sz w:val="24"/>
          <w:szCs w:val="24"/>
        </w:rPr>
        <w:t>универсальные учебные действия, соответствующие требованиям ФГОС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2BC9">
        <w:rPr>
          <w:rFonts w:ascii="Times New Roman" w:hAnsi="Times New Roman" w:cs="Times New Roman"/>
          <w:bCs/>
          <w:sz w:val="24"/>
          <w:szCs w:val="24"/>
        </w:rPr>
        <w:t>НОО:</w:t>
      </w:r>
      <w:r w:rsidRPr="00F42BC9">
        <w:rPr>
          <w:rFonts w:ascii="Times New Roman" w:hAnsi="Times New Roman" w:cs="Times New Roman"/>
          <w:bCs/>
          <w:sz w:val="24"/>
          <w:szCs w:val="24"/>
        </w:rPr>
        <w:cr/>
      </w:r>
      <w:r w:rsidR="00425C10" w:rsidRPr="00F42BC9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результатами:</w:t>
      </w:r>
    </w:p>
    <w:p w:rsidR="00425C10" w:rsidRPr="00425C10" w:rsidRDefault="00425C10" w:rsidP="007F08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10">
        <w:rPr>
          <w:rFonts w:ascii="Times New Roman" w:eastAsia="Times New Roman" w:hAnsi="Times New Roman" w:cs="Times New Roman"/>
          <w:sz w:val="24"/>
          <w:szCs w:val="24"/>
        </w:rPr>
        <w:t>— активно включаться в общение и взаимодействие со сверстниками на принципах</w:t>
      </w:r>
      <w:r w:rsidR="00F42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10">
        <w:rPr>
          <w:rFonts w:ascii="Times New Roman" w:eastAsia="Times New Roman" w:hAnsi="Times New Roman" w:cs="Times New Roman"/>
          <w:sz w:val="24"/>
          <w:szCs w:val="24"/>
        </w:rPr>
        <w:t>уважения и доброжелательности, взаимопомощи и сопереживания;</w:t>
      </w:r>
    </w:p>
    <w:p w:rsidR="00425C10" w:rsidRPr="00425C10" w:rsidRDefault="00425C10" w:rsidP="007F08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10">
        <w:rPr>
          <w:rFonts w:ascii="Times New Roman" w:eastAsia="Times New Roman" w:hAnsi="Times New Roman" w:cs="Times New Roman"/>
          <w:sz w:val="24"/>
          <w:szCs w:val="24"/>
        </w:rPr>
        <w:t>— проявлять положительные качества личности и управлять своими эмоциями в</w:t>
      </w:r>
      <w:r w:rsidR="00F42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10">
        <w:rPr>
          <w:rFonts w:ascii="Times New Roman" w:eastAsia="Times New Roman" w:hAnsi="Times New Roman" w:cs="Times New Roman"/>
          <w:sz w:val="24"/>
          <w:szCs w:val="24"/>
        </w:rPr>
        <w:t>различных (нестандартных) ситуациях и условиях;</w:t>
      </w:r>
    </w:p>
    <w:p w:rsidR="00425C10" w:rsidRPr="00425C10" w:rsidRDefault="00425C10" w:rsidP="007F08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10">
        <w:rPr>
          <w:rFonts w:ascii="Times New Roman" w:eastAsia="Times New Roman" w:hAnsi="Times New Roman" w:cs="Times New Roman"/>
          <w:sz w:val="24"/>
          <w:szCs w:val="24"/>
        </w:rPr>
        <w:t>— проявлять дисциплинированность, трудолюбие и упорство в достижении</w:t>
      </w:r>
      <w:r w:rsidR="00F42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10">
        <w:rPr>
          <w:rFonts w:ascii="Times New Roman" w:eastAsia="Times New Roman" w:hAnsi="Times New Roman" w:cs="Times New Roman"/>
          <w:sz w:val="24"/>
          <w:szCs w:val="24"/>
        </w:rPr>
        <w:t>поставленных целей;</w:t>
      </w:r>
    </w:p>
    <w:p w:rsidR="00425C10" w:rsidRPr="00425C10" w:rsidRDefault="00425C10" w:rsidP="007F08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10">
        <w:rPr>
          <w:rFonts w:ascii="Times New Roman" w:eastAsia="Times New Roman" w:hAnsi="Times New Roman" w:cs="Times New Roman"/>
          <w:sz w:val="24"/>
          <w:szCs w:val="24"/>
        </w:rPr>
        <w:t>— оказывать бескорыстную помощь своим сверстникам, находить с ними общий</w:t>
      </w:r>
      <w:r w:rsidR="00F42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10">
        <w:rPr>
          <w:rFonts w:ascii="Times New Roman" w:eastAsia="Times New Roman" w:hAnsi="Times New Roman" w:cs="Times New Roman"/>
          <w:sz w:val="24"/>
          <w:szCs w:val="24"/>
        </w:rPr>
        <w:t>язык и общие интересы.</w:t>
      </w:r>
    </w:p>
    <w:p w:rsidR="00425C10" w:rsidRPr="00F42BC9" w:rsidRDefault="00425C10" w:rsidP="007F08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42BC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42BC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результатами:</w:t>
      </w:r>
    </w:p>
    <w:p w:rsidR="00425C10" w:rsidRPr="00425C10" w:rsidRDefault="00425C10" w:rsidP="007F08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10">
        <w:rPr>
          <w:rFonts w:ascii="Times New Roman" w:eastAsia="Times New Roman" w:hAnsi="Times New Roman" w:cs="Times New Roman"/>
          <w:sz w:val="24"/>
          <w:szCs w:val="24"/>
        </w:rPr>
        <w:t>— характеризовать явления (действия и поступки), давать им объективную оценку</w:t>
      </w:r>
      <w:r w:rsidR="00867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10">
        <w:rPr>
          <w:rFonts w:ascii="Times New Roman" w:eastAsia="Times New Roman" w:hAnsi="Times New Roman" w:cs="Times New Roman"/>
          <w:sz w:val="24"/>
          <w:szCs w:val="24"/>
        </w:rPr>
        <w:t>на основе освоенных знаний и имеющегося опыта;</w:t>
      </w:r>
    </w:p>
    <w:p w:rsidR="00425C10" w:rsidRPr="00425C10" w:rsidRDefault="00425C10" w:rsidP="007F08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10">
        <w:rPr>
          <w:rFonts w:ascii="Times New Roman" w:eastAsia="Times New Roman" w:hAnsi="Times New Roman" w:cs="Times New Roman"/>
          <w:sz w:val="24"/>
          <w:szCs w:val="24"/>
        </w:rPr>
        <w:t>— общаться и взаимодействовать со сверстниками на принципах взаимоуважения и</w:t>
      </w:r>
      <w:r w:rsidR="00867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10">
        <w:rPr>
          <w:rFonts w:ascii="Times New Roman" w:eastAsia="Times New Roman" w:hAnsi="Times New Roman" w:cs="Times New Roman"/>
          <w:sz w:val="24"/>
          <w:szCs w:val="24"/>
        </w:rPr>
        <w:t>взаимопомощи, дружбы и толерантности;</w:t>
      </w:r>
    </w:p>
    <w:p w:rsidR="00425C10" w:rsidRPr="00425C10" w:rsidRDefault="00425C10" w:rsidP="007F08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10">
        <w:rPr>
          <w:rFonts w:ascii="Times New Roman" w:eastAsia="Times New Roman" w:hAnsi="Times New Roman" w:cs="Times New Roman"/>
          <w:sz w:val="24"/>
          <w:szCs w:val="24"/>
        </w:rPr>
        <w:t>— обеспечивать защиту и сохранность природы во время активного отдыха и</w:t>
      </w:r>
      <w:r w:rsidR="00867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10">
        <w:rPr>
          <w:rFonts w:ascii="Times New Roman" w:eastAsia="Times New Roman" w:hAnsi="Times New Roman" w:cs="Times New Roman"/>
          <w:sz w:val="24"/>
          <w:szCs w:val="24"/>
        </w:rPr>
        <w:t>занятий подвижными играми;</w:t>
      </w:r>
    </w:p>
    <w:p w:rsidR="00425C10" w:rsidRPr="00425C10" w:rsidRDefault="00425C10" w:rsidP="007F08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10">
        <w:rPr>
          <w:rFonts w:ascii="Times New Roman" w:eastAsia="Times New Roman" w:hAnsi="Times New Roman" w:cs="Times New Roman"/>
          <w:sz w:val="24"/>
          <w:szCs w:val="24"/>
        </w:rPr>
        <w:t>— организовывать самостоятельную деятельность с учётом требований её</w:t>
      </w:r>
      <w:r w:rsidR="00867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10">
        <w:rPr>
          <w:rFonts w:ascii="Times New Roman" w:eastAsia="Times New Roman" w:hAnsi="Times New Roman" w:cs="Times New Roman"/>
          <w:sz w:val="24"/>
          <w:szCs w:val="24"/>
        </w:rPr>
        <w:t>безопасности, сохранности инвентаря и оборудования, организации места занятий;</w:t>
      </w:r>
    </w:p>
    <w:p w:rsidR="00425C10" w:rsidRPr="00425C10" w:rsidRDefault="00425C10" w:rsidP="007F08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10">
        <w:rPr>
          <w:rFonts w:ascii="Times New Roman" w:eastAsia="Times New Roman" w:hAnsi="Times New Roman" w:cs="Times New Roman"/>
          <w:sz w:val="24"/>
          <w:szCs w:val="24"/>
        </w:rPr>
        <w:t>— планировать собственную деятельность, распределять нагрузку и отдых в</w:t>
      </w:r>
      <w:r w:rsidR="00867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10">
        <w:rPr>
          <w:rFonts w:ascii="Times New Roman" w:eastAsia="Times New Roman" w:hAnsi="Times New Roman" w:cs="Times New Roman"/>
          <w:sz w:val="24"/>
          <w:szCs w:val="24"/>
        </w:rPr>
        <w:t>процессе ее выполнения;</w:t>
      </w:r>
    </w:p>
    <w:p w:rsidR="00425C10" w:rsidRPr="00425C10" w:rsidRDefault="00425C10" w:rsidP="007F08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10">
        <w:rPr>
          <w:rFonts w:ascii="Times New Roman" w:eastAsia="Times New Roman" w:hAnsi="Times New Roman" w:cs="Times New Roman"/>
          <w:sz w:val="24"/>
          <w:szCs w:val="24"/>
        </w:rPr>
        <w:t>— анализировать и объективно оценивать результаты собственного труда, находить</w:t>
      </w:r>
      <w:r w:rsidR="00867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10">
        <w:rPr>
          <w:rFonts w:ascii="Times New Roman" w:eastAsia="Times New Roman" w:hAnsi="Times New Roman" w:cs="Times New Roman"/>
          <w:sz w:val="24"/>
          <w:szCs w:val="24"/>
        </w:rPr>
        <w:t>возможности и способы их улучшения;</w:t>
      </w:r>
    </w:p>
    <w:p w:rsidR="00425C10" w:rsidRPr="00425C10" w:rsidRDefault="00425C10" w:rsidP="007F08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10">
        <w:rPr>
          <w:rFonts w:ascii="Times New Roman" w:eastAsia="Times New Roman" w:hAnsi="Times New Roman" w:cs="Times New Roman"/>
          <w:sz w:val="24"/>
          <w:szCs w:val="24"/>
        </w:rPr>
        <w:t>— управлять эмоциями при общении со сверстниками и взрослыми, сохранять</w:t>
      </w:r>
      <w:r w:rsidR="00867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10">
        <w:rPr>
          <w:rFonts w:ascii="Times New Roman" w:eastAsia="Times New Roman" w:hAnsi="Times New Roman" w:cs="Times New Roman"/>
          <w:sz w:val="24"/>
          <w:szCs w:val="24"/>
        </w:rPr>
        <w:t>хладнокровие, сдержанность, рассудительность;</w:t>
      </w:r>
    </w:p>
    <w:p w:rsidR="00425C10" w:rsidRPr="0086756C" w:rsidRDefault="00425C10" w:rsidP="007F08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56C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результатами:</w:t>
      </w:r>
    </w:p>
    <w:p w:rsidR="00425C10" w:rsidRPr="00425C10" w:rsidRDefault="00425C10" w:rsidP="007F08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10">
        <w:rPr>
          <w:rFonts w:ascii="Times New Roman" w:eastAsia="Times New Roman" w:hAnsi="Times New Roman" w:cs="Times New Roman"/>
          <w:sz w:val="24"/>
          <w:szCs w:val="24"/>
        </w:rPr>
        <w:t>—организовывать отдых и досуг с использованием разученных подвижных игр;</w:t>
      </w:r>
    </w:p>
    <w:p w:rsidR="00425C10" w:rsidRPr="00425C10" w:rsidRDefault="00425C10" w:rsidP="007F08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10">
        <w:rPr>
          <w:rFonts w:ascii="Times New Roman" w:eastAsia="Times New Roman" w:hAnsi="Times New Roman" w:cs="Times New Roman"/>
          <w:sz w:val="24"/>
          <w:szCs w:val="24"/>
        </w:rPr>
        <w:t>— обобщать и углублять знаний об истории, культуре народных игр;</w:t>
      </w:r>
    </w:p>
    <w:p w:rsidR="00425C10" w:rsidRPr="00425C10" w:rsidRDefault="00425C10" w:rsidP="007F08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10">
        <w:rPr>
          <w:rFonts w:ascii="Times New Roman" w:eastAsia="Times New Roman" w:hAnsi="Times New Roman" w:cs="Times New Roman"/>
          <w:sz w:val="24"/>
          <w:szCs w:val="24"/>
        </w:rPr>
        <w:t>— представлять подвижные игры как средство укрепления здоровья, физического</w:t>
      </w:r>
      <w:r w:rsidR="00867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10">
        <w:rPr>
          <w:rFonts w:ascii="Times New Roman" w:eastAsia="Times New Roman" w:hAnsi="Times New Roman" w:cs="Times New Roman"/>
          <w:sz w:val="24"/>
          <w:szCs w:val="24"/>
        </w:rPr>
        <w:t>развития и физической подготовки человека;</w:t>
      </w:r>
    </w:p>
    <w:p w:rsidR="00425C10" w:rsidRPr="00425C10" w:rsidRDefault="00425C10" w:rsidP="007F08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10">
        <w:rPr>
          <w:rFonts w:ascii="Times New Roman" w:eastAsia="Times New Roman" w:hAnsi="Times New Roman" w:cs="Times New Roman"/>
          <w:sz w:val="24"/>
          <w:szCs w:val="24"/>
        </w:rPr>
        <w:t>— формировать навыки здорового образа жизни;</w:t>
      </w:r>
    </w:p>
    <w:p w:rsidR="00425C10" w:rsidRPr="00425C10" w:rsidRDefault="00425C10" w:rsidP="007F08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10">
        <w:rPr>
          <w:rFonts w:ascii="Times New Roman" w:eastAsia="Times New Roman" w:hAnsi="Times New Roman" w:cs="Times New Roman"/>
          <w:sz w:val="24"/>
          <w:szCs w:val="24"/>
        </w:rPr>
        <w:t>— оказывать посильную помощь и моральную поддержку сверстникам при</w:t>
      </w:r>
      <w:r w:rsidR="00867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10">
        <w:rPr>
          <w:rFonts w:ascii="Times New Roman" w:eastAsia="Times New Roman" w:hAnsi="Times New Roman" w:cs="Times New Roman"/>
          <w:sz w:val="24"/>
          <w:szCs w:val="24"/>
        </w:rPr>
        <w:t>выполнении заданий, доброжелательно и уважительно объяснять ошибки и способы</w:t>
      </w:r>
      <w:r w:rsidR="00867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10">
        <w:rPr>
          <w:rFonts w:ascii="Times New Roman" w:eastAsia="Times New Roman" w:hAnsi="Times New Roman" w:cs="Times New Roman"/>
          <w:sz w:val="24"/>
          <w:szCs w:val="24"/>
        </w:rPr>
        <w:t>их устранения;</w:t>
      </w:r>
    </w:p>
    <w:p w:rsidR="00425C10" w:rsidRPr="00425C10" w:rsidRDefault="00425C10" w:rsidP="007F08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10">
        <w:rPr>
          <w:rFonts w:ascii="Times New Roman" w:eastAsia="Times New Roman" w:hAnsi="Times New Roman" w:cs="Times New Roman"/>
          <w:sz w:val="24"/>
          <w:szCs w:val="24"/>
        </w:rPr>
        <w:t>— организовывать и проводить со сверстниками подвижные игры и элементы</w:t>
      </w:r>
      <w:r w:rsidR="00867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10">
        <w:rPr>
          <w:rFonts w:ascii="Times New Roman" w:eastAsia="Times New Roman" w:hAnsi="Times New Roman" w:cs="Times New Roman"/>
          <w:sz w:val="24"/>
          <w:szCs w:val="24"/>
        </w:rPr>
        <w:t>соревнований, осуществлять их объективное судейство;</w:t>
      </w:r>
    </w:p>
    <w:p w:rsidR="00425C10" w:rsidRPr="00425C10" w:rsidRDefault="00425C10" w:rsidP="007F08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10">
        <w:rPr>
          <w:rFonts w:ascii="Times New Roman" w:eastAsia="Times New Roman" w:hAnsi="Times New Roman" w:cs="Times New Roman"/>
          <w:sz w:val="24"/>
          <w:szCs w:val="24"/>
        </w:rPr>
        <w:t>— бережно обращаться с инвентарём и оборудованием, соблюдать требования</w:t>
      </w:r>
      <w:r w:rsidR="00867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10">
        <w:rPr>
          <w:rFonts w:ascii="Times New Roman" w:eastAsia="Times New Roman" w:hAnsi="Times New Roman" w:cs="Times New Roman"/>
          <w:sz w:val="24"/>
          <w:szCs w:val="24"/>
        </w:rPr>
        <w:t>техники безопасности к местам проведения;</w:t>
      </w:r>
    </w:p>
    <w:p w:rsidR="00425C10" w:rsidRPr="00425C10" w:rsidRDefault="00425C10" w:rsidP="007F08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10">
        <w:rPr>
          <w:rFonts w:ascii="Times New Roman" w:eastAsia="Times New Roman" w:hAnsi="Times New Roman" w:cs="Times New Roman"/>
          <w:sz w:val="24"/>
          <w:szCs w:val="24"/>
        </w:rPr>
        <w:lastRenderedPageBreak/>
        <w:t>— взаимодействовать со сверстниками по правилам проведения подвижных игр и</w:t>
      </w:r>
      <w:r w:rsidR="00867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10">
        <w:rPr>
          <w:rFonts w:ascii="Times New Roman" w:eastAsia="Times New Roman" w:hAnsi="Times New Roman" w:cs="Times New Roman"/>
          <w:sz w:val="24"/>
          <w:szCs w:val="24"/>
        </w:rPr>
        <w:t>соревнований;</w:t>
      </w:r>
    </w:p>
    <w:p w:rsidR="00425C10" w:rsidRPr="00425C10" w:rsidRDefault="00425C10" w:rsidP="007F08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10">
        <w:rPr>
          <w:rFonts w:ascii="Times New Roman" w:eastAsia="Times New Roman" w:hAnsi="Times New Roman" w:cs="Times New Roman"/>
          <w:sz w:val="24"/>
          <w:szCs w:val="24"/>
        </w:rPr>
        <w:t>— в доступной форме объяснять правила (технику) выполнения двигательных</w:t>
      </w:r>
      <w:r w:rsidR="00867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10">
        <w:rPr>
          <w:rFonts w:ascii="Times New Roman" w:eastAsia="Times New Roman" w:hAnsi="Times New Roman" w:cs="Times New Roman"/>
          <w:sz w:val="24"/>
          <w:szCs w:val="24"/>
        </w:rPr>
        <w:t>действий, анализировать и находить ошибки, эффективно их исправлять;</w:t>
      </w:r>
    </w:p>
    <w:p w:rsidR="00425C10" w:rsidRPr="00425C10" w:rsidRDefault="00425C10" w:rsidP="007F08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10">
        <w:rPr>
          <w:rFonts w:ascii="Times New Roman" w:eastAsia="Times New Roman" w:hAnsi="Times New Roman" w:cs="Times New Roman"/>
          <w:sz w:val="24"/>
          <w:szCs w:val="24"/>
        </w:rPr>
        <w:t>— выполнять технические действия из базовых видов спорта, применять их в</w:t>
      </w:r>
      <w:r w:rsidR="00867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10">
        <w:rPr>
          <w:rFonts w:ascii="Times New Roman" w:eastAsia="Times New Roman" w:hAnsi="Times New Roman" w:cs="Times New Roman"/>
          <w:sz w:val="24"/>
          <w:szCs w:val="24"/>
        </w:rPr>
        <w:t>игровой и соревновательной деятельности;</w:t>
      </w:r>
    </w:p>
    <w:p w:rsidR="00425C10" w:rsidRDefault="00425C10" w:rsidP="007F08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10">
        <w:rPr>
          <w:rFonts w:ascii="Times New Roman" w:eastAsia="Times New Roman" w:hAnsi="Times New Roman" w:cs="Times New Roman"/>
          <w:sz w:val="24"/>
          <w:szCs w:val="24"/>
        </w:rPr>
        <w:t>— применять жизненно важные двигательные навыки и умения различными</w:t>
      </w:r>
      <w:r w:rsidR="00867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10">
        <w:rPr>
          <w:rFonts w:ascii="Times New Roman" w:eastAsia="Times New Roman" w:hAnsi="Times New Roman" w:cs="Times New Roman"/>
          <w:sz w:val="24"/>
          <w:szCs w:val="24"/>
        </w:rPr>
        <w:t>способами, в различных изменяющихся, вариативных условиях</w:t>
      </w:r>
    </w:p>
    <w:p w:rsidR="00425C10" w:rsidRDefault="00425C10" w:rsidP="007F08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823" w:rsidRPr="00425C10" w:rsidRDefault="000C4823" w:rsidP="007F08C8">
      <w:pPr>
        <w:shd w:val="clear" w:color="auto" w:fill="FFFFFF"/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5C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Система оценки результатов обучения и формы мониторинга</w:t>
      </w:r>
    </w:p>
    <w:p w:rsidR="000C4823" w:rsidRPr="00425C10" w:rsidRDefault="000C4823" w:rsidP="007F08C8">
      <w:pPr>
        <w:shd w:val="clear" w:color="auto" w:fill="FFFFFF"/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5C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результативности курса внеурочной деятельности</w:t>
      </w:r>
    </w:p>
    <w:p w:rsidR="000C4823" w:rsidRPr="00425C10" w:rsidRDefault="000C4823" w:rsidP="007F08C8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15D8" w:rsidRDefault="005B15D8" w:rsidP="007F0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0C4823" w:rsidRPr="00425C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отслеживания результатов можно использовать мини-тесты, различны</w:t>
      </w:r>
      <w:r w:rsidRPr="00425C10">
        <w:rPr>
          <w:rFonts w:ascii="Times New Roman" w:eastAsia="Times New Roman" w:hAnsi="Times New Roman" w:cs="Times New Roman"/>
          <w:color w:val="000000"/>
          <w:sz w:val="24"/>
          <w:szCs w:val="24"/>
        </w:rPr>
        <w:t>е виды диагностических заданий и др.</w:t>
      </w:r>
      <w:r w:rsidR="006B48A1" w:rsidRPr="00425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</w:t>
      </w:r>
      <w:r w:rsidRPr="00425C10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 2, 3, 4</w:t>
      </w:r>
      <w:r w:rsidR="00FF3671" w:rsidRPr="00425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425C10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на начальном этапе можно провести диагностику на выявление уровня физического воспитания младших школьников. Данная диагностика поможет учителю определи</w:t>
      </w:r>
      <w:r w:rsidR="006B48A1" w:rsidRPr="00425C10">
        <w:rPr>
          <w:rFonts w:ascii="Times New Roman" w:eastAsia="Times New Roman" w:hAnsi="Times New Roman" w:cs="Times New Roman"/>
          <w:color w:val="000000"/>
          <w:sz w:val="24"/>
          <w:szCs w:val="24"/>
        </w:rPr>
        <w:t>ть уровень физического воспита</w:t>
      </w:r>
      <w:r w:rsidRPr="00425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="006B48A1" w:rsidRPr="00425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школьников. (Приложение </w:t>
      </w:r>
      <w:r w:rsidRPr="00425C1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B48A1" w:rsidRPr="00425C1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6B48A1" w:rsidRPr="00425C10">
        <w:rPr>
          <w:rFonts w:ascii="Times New Roman" w:hAnsi="Times New Roman" w:cs="Times New Roman"/>
          <w:sz w:val="24"/>
          <w:szCs w:val="24"/>
        </w:rPr>
        <w:t xml:space="preserve"> Для оценки уровня качества успеваемости можно использовать к</w:t>
      </w:r>
      <w:r w:rsidR="006B48A1" w:rsidRPr="00425C10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онтрольные тесты-упражнения. (Приложение 5.)</w:t>
      </w:r>
    </w:p>
    <w:p w:rsidR="00371EB6" w:rsidRPr="006A6F8C" w:rsidRDefault="00371EB6" w:rsidP="006A6F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EB6" w:rsidRPr="006A6F8C" w:rsidRDefault="00371EB6" w:rsidP="006A6F8C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F8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371EB6" w:rsidRPr="006A6F8C" w:rsidRDefault="008E036B" w:rsidP="006A6F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F8C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tbl>
      <w:tblPr>
        <w:tblW w:w="10888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3"/>
        <w:gridCol w:w="3533"/>
        <w:gridCol w:w="2011"/>
        <w:gridCol w:w="1674"/>
        <w:gridCol w:w="2977"/>
      </w:tblGrid>
      <w:tr w:rsidR="00021A2D" w:rsidRPr="006A6F8C" w:rsidTr="008E036B"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1A2D" w:rsidRPr="006A6F8C" w:rsidRDefault="00021A2D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1A2D" w:rsidRPr="006A6F8C" w:rsidRDefault="00021A2D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A2D" w:rsidRPr="006A6F8C" w:rsidRDefault="00021A2D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A2D" w:rsidRPr="006A6F8C" w:rsidRDefault="00021A2D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1A2D" w:rsidRPr="006A6F8C" w:rsidRDefault="00021A2D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7F08C8"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лектронные образовательные ресурсы</w:t>
            </w:r>
          </w:p>
        </w:tc>
      </w:tr>
      <w:tr w:rsidR="007F08C8" w:rsidRPr="006A6F8C" w:rsidTr="008E036B"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8C8" w:rsidRPr="006A6F8C" w:rsidTr="008E036B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бегом (общеразвивающие игры).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8C8" w:rsidRPr="006A6F8C" w:rsidRDefault="003254DF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www.openworld/school</w:t>
            </w:r>
          </w:p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http://www.solnet.ee</w:t>
            </w:r>
          </w:p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</w:t>
            </w:r>
          </w:p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https://uchi.ru</w:t>
            </w:r>
          </w:p>
        </w:tc>
      </w:tr>
      <w:tr w:rsidR="007F08C8" w:rsidRPr="006A6F8C" w:rsidTr="008E036B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мячом.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8C8" w:rsidRPr="006A6F8C" w:rsidRDefault="003254DF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www.openworld/school</w:t>
            </w:r>
          </w:p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http://www.solnet.ee</w:t>
            </w:r>
          </w:p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</w:t>
            </w:r>
          </w:p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https://uchi.ru</w:t>
            </w:r>
          </w:p>
        </w:tc>
      </w:tr>
      <w:tr w:rsidR="007F08C8" w:rsidRPr="006A6F8C" w:rsidTr="008E036B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с прыжками (скакалки).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www.openworld/school</w:t>
            </w:r>
          </w:p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http://www.solnet.ee</w:t>
            </w:r>
          </w:p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</w:t>
            </w:r>
          </w:p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https://uchi.ru</w:t>
            </w:r>
          </w:p>
        </w:tc>
      </w:tr>
      <w:tr w:rsidR="007F08C8" w:rsidRPr="006A6F8C" w:rsidTr="008E036B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малой подвижности (игры на развитие внимания; для подготовки к строю; с лазанием и </w:t>
            </w:r>
            <w:proofErr w:type="spellStart"/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перелазанием</w:t>
            </w:r>
            <w:proofErr w:type="spellEnd"/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правильной осанки).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www.openworld/school</w:t>
            </w:r>
          </w:p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http://www.solnet.ee</w:t>
            </w:r>
          </w:p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</w:t>
            </w:r>
          </w:p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https://uchi.ru</w:t>
            </w:r>
          </w:p>
        </w:tc>
      </w:tr>
      <w:tr w:rsidR="007F08C8" w:rsidRPr="006A6F8C" w:rsidTr="008E036B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забавы.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www.openworld/school</w:t>
            </w:r>
          </w:p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http://www.solnet.ee</w:t>
            </w:r>
          </w:p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</w:t>
            </w:r>
          </w:p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https://uchi.ru</w:t>
            </w:r>
          </w:p>
        </w:tc>
      </w:tr>
      <w:tr w:rsidR="007F08C8" w:rsidRPr="006A6F8C" w:rsidTr="008E036B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www.openworld/school</w:t>
            </w:r>
          </w:p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http://www.solnet.ee</w:t>
            </w:r>
          </w:p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</w:t>
            </w:r>
          </w:p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https://uchi.ru</w:t>
            </w:r>
          </w:p>
        </w:tc>
      </w:tr>
      <w:tr w:rsidR="007F08C8" w:rsidRPr="006A6F8C" w:rsidTr="008E036B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игры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www.openworld/school</w:t>
            </w:r>
          </w:p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http://www.solnet.ee</w:t>
            </w:r>
          </w:p>
          <w:p w:rsidR="007F08C8" w:rsidRPr="006A6F8C" w:rsidRDefault="007F08C8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</w:t>
            </w:r>
          </w:p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https://uchi.ru</w:t>
            </w:r>
          </w:p>
        </w:tc>
      </w:tr>
      <w:tr w:rsidR="007F08C8" w:rsidRPr="006A6F8C" w:rsidTr="008E036B">
        <w:tc>
          <w:tcPr>
            <w:tcW w:w="4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8C8" w:rsidRPr="006A6F8C" w:rsidRDefault="003254DF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7F08C8"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8C8" w:rsidRPr="006A6F8C" w:rsidRDefault="007F08C8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159F" w:rsidRPr="006A6F8C" w:rsidRDefault="0098159F" w:rsidP="006A6F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8159F" w:rsidRPr="006A6F8C" w:rsidRDefault="0098159F" w:rsidP="006A6F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F8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E036B" w:rsidRPr="006A6F8C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10915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3544"/>
        <w:gridCol w:w="1984"/>
        <w:gridCol w:w="1701"/>
        <w:gridCol w:w="2977"/>
      </w:tblGrid>
      <w:tr w:rsidR="00DB6DD3" w:rsidRPr="006A6F8C" w:rsidTr="008E036B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B6DD3" w:rsidRPr="006A6F8C" w:rsidRDefault="00DB6DD3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B6DD3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DD3" w:rsidRPr="006A6F8C" w:rsidRDefault="00DB6DD3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DD3" w:rsidRPr="006A6F8C" w:rsidRDefault="00DB6DD3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B6DD3" w:rsidRPr="006A6F8C" w:rsidRDefault="00DB6DD3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8E036B"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лектронные образовательные ресурсы</w:t>
            </w:r>
          </w:p>
        </w:tc>
      </w:tr>
      <w:tr w:rsidR="008E036B" w:rsidRPr="006A6F8C" w:rsidTr="008E036B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36B" w:rsidRPr="006A6F8C" w:rsidTr="008E03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бегом (общеразвивающие игры).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www.openworld/school</w:t>
            </w:r>
          </w:p>
        </w:tc>
      </w:tr>
      <w:tr w:rsidR="008E036B" w:rsidRPr="006A6F8C" w:rsidTr="008E03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мячом.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http://www.solnet.ee</w:t>
            </w:r>
          </w:p>
        </w:tc>
      </w:tr>
      <w:tr w:rsidR="008E036B" w:rsidRPr="006A6F8C" w:rsidTr="008E03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с прыжками (скакалки).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</w:t>
            </w:r>
          </w:p>
        </w:tc>
      </w:tr>
      <w:tr w:rsidR="008E036B" w:rsidRPr="006A6F8C" w:rsidTr="008E03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малой подвижности (игры на развитие внимания; для подготовки к строю; с лазанием и </w:t>
            </w:r>
            <w:proofErr w:type="spellStart"/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перелазанием</w:t>
            </w:r>
            <w:proofErr w:type="spellEnd"/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правильной осанки).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https://uchi.ru</w:t>
            </w:r>
          </w:p>
        </w:tc>
      </w:tr>
      <w:tr w:rsidR="008E036B" w:rsidRPr="006A6F8C" w:rsidTr="008E03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забавы.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www.openworld/school</w:t>
            </w:r>
          </w:p>
        </w:tc>
      </w:tr>
      <w:tr w:rsidR="008E036B" w:rsidRPr="006A6F8C" w:rsidTr="008E03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http://www.solnet.ee</w:t>
            </w:r>
          </w:p>
        </w:tc>
      </w:tr>
      <w:tr w:rsidR="008E036B" w:rsidRPr="006A6F8C" w:rsidTr="008E03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игры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</w:t>
            </w:r>
          </w:p>
        </w:tc>
      </w:tr>
      <w:tr w:rsidR="008E036B" w:rsidRPr="006A6F8C" w:rsidTr="008E036B"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1194" w:rsidRPr="006A6F8C" w:rsidRDefault="00611194" w:rsidP="006A6F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661" w:rsidRPr="006A6F8C" w:rsidRDefault="008E036B" w:rsidP="006A6F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F8C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9463F1" w:rsidRPr="006A6F8C" w:rsidRDefault="009463F1" w:rsidP="006A6F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915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3544"/>
        <w:gridCol w:w="1984"/>
        <w:gridCol w:w="1701"/>
        <w:gridCol w:w="2977"/>
      </w:tblGrid>
      <w:tr w:rsidR="00747206" w:rsidRPr="006A6F8C" w:rsidTr="008E036B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47206" w:rsidRPr="006A6F8C" w:rsidRDefault="00747206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47206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206" w:rsidRPr="006A6F8C" w:rsidRDefault="00747206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206" w:rsidRPr="006A6F8C" w:rsidRDefault="00747206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47206" w:rsidRPr="006A6F8C" w:rsidRDefault="00747206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8E036B"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лектронные образовательные ресурсы</w:t>
            </w:r>
          </w:p>
        </w:tc>
      </w:tr>
      <w:tr w:rsidR="008E036B" w:rsidRPr="006A6F8C" w:rsidTr="008E036B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36B" w:rsidRPr="006A6F8C" w:rsidTr="008E03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бегом (общеразвивающие игры).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www.openworld/school</w:t>
            </w:r>
          </w:p>
        </w:tc>
      </w:tr>
      <w:tr w:rsidR="008E036B" w:rsidRPr="006A6F8C" w:rsidTr="008E03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мячом.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http://www.solnet.ee</w:t>
            </w:r>
          </w:p>
        </w:tc>
      </w:tr>
      <w:tr w:rsidR="008E036B" w:rsidRPr="006A6F8C" w:rsidTr="008E03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с прыжками (скакалки).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</w:t>
            </w:r>
          </w:p>
        </w:tc>
      </w:tr>
      <w:tr w:rsidR="008E036B" w:rsidRPr="006A6F8C" w:rsidTr="008E03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малой подвижности (игры на развитие внимания; для подготовки к строю; с лазанием и </w:t>
            </w:r>
            <w:proofErr w:type="spellStart"/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перелазанием</w:t>
            </w:r>
            <w:proofErr w:type="spellEnd"/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правильной осанки).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https://uchi.ru</w:t>
            </w:r>
          </w:p>
        </w:tc>
      </w:tr>
      <w:tr w:rsidR="008E036B" w:rsidRPr="006A6F8C" w:rsidTr="008E03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забавы.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www.openworld/school</w:t>
            </w:r>
          </w:p>
        </w:tc>
      </w:tr>
      <w:tr w:rsidR="008E036B" w:rsidRPr="006A6F8C" w:rsidTr="008E03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http://www.solnet.ee</w:t>
            </w:r>
          </w:p>
        </w:tc>
      </w:tr>
      <w:tr w:rsidR="008E036B" w:rsidRPr="006A6F8C" w:rsidTr="008E036B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</w:t>
            </w:r>
          </w:p>
        </w:tc>
      </w:tr>
      <w:tr w:rsidR="008E036B" w:rsidRPr="006A6F8C" w:rsidTr="008E036B"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63F1" w:rsidRPr="006A6F8C" w:rsidRDefault="009463F1" w:rsidP="006A6F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6C4" w:rsidRPr="006A6F8C" w:rsidRDefault="008E036B" w:rsidP="006A6F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F8C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4604AD" w:rsidRPr="006A6F8C" w:rsidRDefault="004604AD" w:rsidP="006A6F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0915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3544"/>
        <w:gridCol w:w="1984"/>
        <w:gridCol w:w="1701"/>
        <w:gridCol w:w="2977"/>
      </w:tblGrid>
      <w:tr w:rsidR="00747206" w:rsidRPr="006A6F8C" w:rsidTr="008E036B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47206" w:rsidRPr="006A6F8C" w:rsidRDefault="00747206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47206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206" w:rsidRPr="006A6F8C" w:rsidRDefault="00747206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206" w:rsidRPr="006A6F8C" w:rsidRDefault="00747206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47206" w:rsidRPr="006A6F8C" w:rsidRDefault="00747206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8E036B"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лектронные образовательные ресурсы</w:t>
            </w:r>
          </w:p>
        </w:tc>
      </w:tr>
      <w:tr w:rsidR="008E036B" w:rsidRPr="006A6F8C" w:rsidTr="008E036B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36B" w:rsidRPr="006A6F8C" w:rsidTr="008E03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бегом (общеразвивающие игры).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036B" w:rsidRPr="006A6F8C" w:rsidRDefault="006A6F8C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https://uchi.ru</w:t>
            </w:r>
          </w:p>
        </w:tc>
      </w:tr>
      <w:tr w:rsidR="008E036B" w:rsidRPr="006A6F8C" w:rsidTr="008E03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мячом.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036B" w:rsidRPr="006A6F8C" w:rsidRDefault="006A6F8C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https://uchi.ru</w:t>
            </w:r>
          </w:p>
        </w:tc>
      </w:tr>
      <w:tr w:rsidR="008E036B" w:rsidRPr="006A6F8C" w:rsidTr="008E03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с прыжками (скакалки).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036B" w:rsidRPr="006A6F8C" w:rsidRDefault="006A6F8C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https://uchi.ru</w:t>
            </w:r>
          </w:p>
        </w:tc>
      </w:tr>
      <w:tr w:rsidR="008E036B" w:rsidRPr="006A6F8C" w:rsidTr="008E03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малой подвижности (игры на развитие внимания; для подготовки к строю; с лазанием и </w:t>
            </w:r>
            <w:proofErr w:type="spellStart"/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перелазанием</w:t>
            </w:r>
            <w:proofErr w:type="spellEnd"/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правильной осанки).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036B" w:rsidRPr="006A6F8C" w:rsidRDefault="006A6F8C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https://uchi.ru</w:t>
            </w:r>
          </w:p>
        </w:tc>
      </w:tr>
      <w:tr w:rsidR="008E036B" w:rsidRPr="006A6F8C" w:rsidTr="006A6F8C">
        <w:trPr>
          <w:trHeight w:val="3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забавы.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036B" w:rsidRPr="006A6F8C" w:rsidRDefault="006A6F8C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https://uchi.ru</w:t>
            </w:r>
          </w:p>
        </w:tc>
      </w:tr>
      <w:tr w:rsidR="008E036B" w:rsidRPr="006A6F8C" w:rsidTr="008E03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036B" w:rsidRPr="006A6F8C" w:rsidRDefault="006A6F8C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https://uchi.ru</w:t>
            </w:r>
          </w:p>
        </w:tc>
      </w:tr>
      <w:tr w:rsidR="008E036B" w:rsidRPr="006A6F8C" w:rsidTr="008E03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игры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036B" w:rsidRPr="006A6F8C" w:rsidRDefault="006A6F8C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https://uchi.ru</w:t>
            </w:r>
          </w:p>
        </w:tc>
      </w:tr>
      <w:tr w:rsidR="008E036B" w:rsidRPr="006A6F8C" w:rsidTr="008E03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036B" w:rsidRPr="006A6F8C" w:rsidRDefault="006A6F8C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036B" w:rsidRPr="006A6F8C" w:rsidRDefault="008E036B" w:rsidP="006A6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1221" w:rsidRPr="006A6F8C" w:rsidRDefault="00A91221" w:rsidP="006A6F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1221" w:rsidRPr="00425C10" w:rsidRDefault="00A91221" w:rsidP="00A91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91221" w:rsidRPr="00425C10" w:rsidSect="008E036B">
      <w:type w:val="continuous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AC9"/>
    <w:multiLevelType w:val="hybridMultilevel"/>
    <w:tmpl w:val="F0CEC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24ABE"/>
    <w:multiLevelType w:val="multilevel"/>
    <w:tmpl w:val="62B0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D3264"/>
    <w:multiLevelType w:val="multilevel"/>
    <w:tmpl w:val="E8A2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7568B"/>
    <w:multiLevelType w:val="multilevel"/>
    <w:tmpl w:val="A7BA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B56AC"/>
    <w:multiLevelType w:val="multilevel"/>
    <w:tmpl w:val="AE48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55A28"/>
    <w:multiLevelType w:val="multilevel"/>
    <w:tmpl w:val="E932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."/>
      <w:lvlJc w:val="left"/>
      <w:pPr>
        <w:ind w:left="1455" w:hanging="375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D6E77"/>
    <w:multiLevelType w:val="multilevel"/>
    <w:tmpl w:val="53DC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343B4"/>
    <w:multiLevelType w:val="multilevel"/>
    <w:tmpl w:val="339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A707C"/>
    <w:multiLevelType w:val="multilevel"/>
    <w:tmpl w:val="1EEA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47798"/>
    <w:multiLevelType w:val="hybridMultilevel"/>
    <w:tmpl w:val="7256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D2BCF"/>
    <w:multiLevelType w:val="hybridMultilevel"/>
    <w:tmpl w:val="44D06F6E"/>
    <w:lvl w:ilvl="0" w:tplc="5D74C13A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B1982"/>
    <w:multiLevelType w:val="multilevel"/>
    <w:tmpl w:val="9E1A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C3294"/>
    <w:multiLevelType w:val="multilevel"/>
    <w:tmpl w:val="0592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A502DF"/>
    <w:multiLevelType w:val="multilevel"/>
    <w:tmpl w:val="AB3C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734617"/>
    <w:multiLevelType w:val="multilevel"/>
    <w:tmpl w:val="3EDE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3E3565"/>
    <w:multiLevelType w:val="multilevel"/>
    <w:tmpl w:val="2714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941735"/>
    <w:multiLevelType w:val="hybridMultilevel"/>
    <w:tmpl w:val="2A8A6E56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85396"/>
    <w:multiLevelType w:val="multilevel"/>
    <w:tmpl w:val="B4AE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871546"/>
    <w:multiLevelType w:val="multilevel"/>
    <w:tmpl w:val="9E30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FE323C"/>
    <w:multiLevelType w:val="multilevel"/>
    <w:tmpl w:val="BC1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CC060C"/>
    <w:multiLevelType w:val="multilevel"/>
    <w:tmpl w:val="5FF8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E92DF7"/>
    <w:multiLevelType w:val="multilevel"/>
    <w:tmpl w:val="424E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F277B4"/>
    <w:multiLevelType w:val="multilevel"/>
    <w:tmpl w:val="1E9A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7560E2"/>
    <w:multiLevelType w:val="multilevel"/>
    <w:tmpl w:val="F0FC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66937"/>
    <w:multiLevelType w:val="multilevel"/>
    <w:tmpl w:val="6CFA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C60C70"/>
    <w:multiLevelType w:val="multilevel"/>
    <w:tmpl w:val="CD6E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10087D"/>
    <w:multiLevelType w:val="multilevel"/>
    <w:tmpl w:val="9AFC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351089"/>
    <w:multiLevelType w:val="multilevel"/>
    <w:tmpl w:val="2072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B33C29"/>
    <w:multiLevelType w:val="multilevel"/>
    <w:tmpl w:val="5C68586E"/>
    <w:lvl w:ilvl="0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>
      <w:start w:val="1"/>
      <w:numFmt w:val="decimal"/>
      <w:lvlText w:val="%2."/>
      <w:lvlJc w:val="left"/>
      <w:pPr>
        <w:tabs>
          <w:tab w:val="num" w:pos="4482"/>
        </w:tabs>
        <w:ind w:left="4482" w:hanging="360"/>
      </w:pPr>
    </w:lvl>
    <w:lvl w:ilvl="2">
      <w:start w:val="1"/>
      <w:numFmt w:val="decimal"/>
      <w:lvlText w:val="%3."/>
      <w:lvlJc w:val="left"/>
      <w:pPr>
        <w:tabs>
          <w:tab w:val="num" w:pos="5202"/>
        </w:tabs>
        <w:ind w:left="5202" w:hanging="360"/>
      </w:pPr>
    </w:lvl>
    <w:lvl w:ilvl="3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>
      <w:start w:val="1"/>
      <w:numFmt w:val="decimal"/>
      <w:lvlText w:val="%5."/>
      <w:lvlJc w:val="left"/>
      <w:pPr>
        <w:tabs>
          <w:tab w:val="num" w:pos="6642"/>
        </w:tabs>
        <w:ind w:left="6642" w:hanging="360"/>
      </w:pPr>
    </w:lvl>
    <w:lvl w:ilvl="5">
      <w:start w:val="1"/>
      <w:numFmt w:val="decimal"/>
      <w:lvlText w:val="%6."/>
      <w:lvlJc w:val="left"/>
      <w:pPr>
        <w:tabs>
          <w:tab w:val="num" w:pos="7362"/>
        </w:tabs>
        <w:ind w:left="7362" w:hanging="360"/>
      </w:pPr>
    </w:lvl>
    <w:lvl w:ilvl="6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>
      <w:start w:val="1"/>
      <w:numFmt w:val="decimal"/>
      <w:lvlText w:val="%8."/>
      <w:lvlJc w:val="left"/>
      <w:pPr>
        <w:tabs>
          <w:tab w:val="num" w:pos="8802"/>
        </w:tabs>
        <w:ind w:left="8802" w:hanging="360"/>
      </w:pPr>
    </w:lvl>
    <w:lvl w:ilvl="8">
      <w:start w:val="1"/>
      <w:numFmt w:val="decimal"/>
      <w:lvlText w:val="%9."/>
      <w:lvlJc w:val="left"/>
      <w:pPr>
        <w:tabs>
          <w:tab w:val="num" w:pos="9522"/>
        </w:tabs>
        <w:ind w:left="9522" w:hanging="360"/>
      </w:pPr>
    </w:lvl>
  </w:abstractNum>
  <w:abstractNum w:abstractNumId="29">
    <w:nsid w:val="78F9310B"/>
    <w:multiLevelType w:val="multilevel"/>
    <w:tmpl w:val="7ED8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6C252F"/>
    <w:multiLevelType w:val="multilevel"/>
    <w:tmpl w:val="6C16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CD18D7"/>
    <w:multiLevelType w:val="hybridMultilevel"/>
    <w:tmpl w:val="4F18C9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DF73B85"/>
    <w:multiLevelType w:val="multilevel"/>
    <w:tmpl w:val="2F18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32"/>
  </w:num>
  <w:num w:numId="5">
    <w:abstractNumId w:val="21"/>
  </w:num>
  <w:num w:numId="6">
    <w:abstractNumId w:val="29"/>
  </w:num>
  <w:num w:numId="7">
    <w:abstractNumId w:val="2"/>
  </w:num>
  <w:num w:numId="8">
    <w:abstractNumId w:val="5"/>
  </w:num>
  <w:num w:numId="9">
    <w:abstractNumId w:val="4"/>
  </w:num>
  <w:num w:numId="10">
    <w:abstractNumId w:val="31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6"/>
  </w:num>
  <w:num w:numId="32">
    <w:abstractNumId w:val="10"/>
  </w:num>
  <w:num w:numId="33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194"/>
    <w:rsid w:val="00021A2D"/>
    <w:rsid w:val="000227EB"/>
    <w:rsid w:val="000B0FBC"/>
    <w:rsid w:val="000B2D51"/>
    <w:rsid w:val="000C28FB"/>
    <w:rsid w:val="000C4823"/>
    <w:rsid w:val="001332A6"/>
    <w:rsid w:val="00162749"/>
    <w:rsid w:val="0016719E"/>
    <w:rsid w:val="00167210"/>
    <w:rsid w:val="001C4DE1"/>
    <w:rsid w:val="001F05D9"/>
    <w:rsid w:val="00223227"/>
    <w:rsid w:val="002349A9"/>
    <w:rsid w:val="00234E3B"/>
    <w:rsid w:val="002B3C91"/>
    <w:rsid w:val="00321645"/>
    <w:rsid w:val="003254DF"/>
    <w:rsid w:val="003448BE"/>
    <w:rsid w:val="00371EB6"/>
    <w:rsid w:val="00373A26"/>
    <w:rsid w:val="00377313"/>
    <w:rsid w:val="00387DD6"/>
    <w:rsid w:val="003D6B5B"/>
    <w:rsid w:val="00405D7D"/>
    <w:rsid w:val="00425C10"/>
    <w:rsid w:val="004567D5"/>
    <w:rsid w:val="004604AD"/>
    <w:rsid w:val="0047749C"/>
    <w:rsid w:val="00495368"/>
    <w:rsid w:val="004C7302"/>
    <w:rsid w:val="004E2B40"/>
    <w:rsid w:val="004E3857"/>
    <w:rsid w:val="005251BD"/>
    <w:rsid w:val="0052612F"/>
    <w:rsid w:val="00557185"/>
    <w:rsid w:val="00565B25"/>
    <w:rsid w:val="00575054"/>
    <w:rsid w:val="005A08E9"/>
    <w:rsid w:val="005B15D8"/>
    <w:rsid w:val="005C387D"/>
    <w:rsid w:val="005C7930"/>
    <w:rsid w:val="005E7933"/>
    <w:rsid w:val="00611194"/>
    <w:rsid w:val="00667F5D"/>
    <w:rsid w:val="00677661"/>
    <w:rsid w:val="006803CC"/>
    <w:rsid w:val="0068595D"/>
    <w:rsid w:val="00687395"/>
    <w:rsid w:val="006A6F8C"/>
    <w:rsid w:val="006B48A1"/>
    <w:rsid w:val="007412C4"/>
    <w:rsid w:val="00747206"/>
    <w:rsid w:val="00764187"/>
    <w:rsid w:val="00783019"/>
    <w:rsid w:val="007905C7"/>
    <w:rsid w:val="00793A08"/>
    <w:rsid w:val="007E5F48"/>
    <w:rsid w:val="007F08C8"/>
    <w:rsid w:val="0086756C"/>
    <w:rsid w:val="008B4501"/>
    <w:rsid w:val="008C1C0F"/>
    <w:rsid w:val="008E036B"/>
    <w:rsid w:val="009009A7"/>
    <w:rsid w:val="00930CD8"/>
    <w:rsid w:val="009463F1"/>
    <w:rsid w:val="009551CA"/>
    <w:rsid w:val="00957D7D"/>
    <w:rsid w:val="0097419A"/>
    <w:rsid w:val="0098159F"/>
    <w:rsid w:val="00986E24"/>
    <w:rsid w:val="009A76C4"/>
    <w:rsid w:val="009E611B"/>
    <w:rsid w:val="009E761B"/>
    <w:rsid w:val="00A63996"/>
    <w:rsid w:val="00A91221"/>
    <w:rsid w:val="00AC2AD4"/>
    <w:rsid w:val="00AE7256"/>
    <w:rsid w:val="00B15527"/>
    <w:rsid w:val="00BC3DEA"/>
    <w:rsid w:val="00BC5FC4"/>
    <w:rsid w:val="00BD7CCB"/>
    <w:rsid w:val="00C168FB"/>
    <w:rsid w:val="00C3407D"/>
    <w:rsid w:val="00C35556"/>
    <w:rsid w:val="00C96857"/>
    <w:rsid w:val="00CA545F"/>
    <w:rsid w:val="00CA79F2"/>
    <w:rsid w:val="00CE50EB"/>
    <w:rsid w:val="00D211E6"/>
    <w:rsid w:val="00D30AFA"/>
    <w:rsid w:val="00D47B08"/>
    <w:rsid w:val="00D82C03"/>
    <w:rsid w:val="00D83529"/>
    <w:rsid w:val="00D96B45"/>
    <w:rsid w:val="00DB6DD3"/>
    <w:rsid w:val="00E050AF"/>
    <w:rsid w:val="00E16BF4"/>
    <w:rsid w:val="00E50F71"/>
    <w:rsid w:val="00E536FF"/>
    <w:rsid w:val="00E55A5C"/>
    <w:rsid w:val="00EA4955"/>
    <w:rsid w:val="00ED4C57"/>
    <w:rsid w:val="00F158B8"/>
    <w:rsid w:val="00F250F2"/>
    <w:rsid w:val="00F27351"/>
    <w:rsid w:val="00F42BC9"/>
    <w:rsid w:val="00F468CD"/>
    <w:rsid w:val="00F84835"/>
    <w:rsid w:val="00F92316"/>
    <w:rsid w:val="00FC7F23"/>
    <w:rsid w:val="00FE56C1"/>
    <w:rsid w:val="00FE7E5E"/>
    <w:rsid w:val="00FF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1194"/>
    <w:rPr>
      <w:b/>
      <w:bCs/>
    </w:rPr>
  </w:style>
  <w:style w:type="paragraph" w:styleId="a5">
    <w:name w:val="List Paragraph"/>
    <w:basedOn w:val="a"/>
    <w:uiPriority w:val="34"/>
    <w:qFormat/>
    <w:rsid w:val="00611194"/>
    <w:pPr>
      <w:ind w:left="720"/>
      <w:contextualSpacing/>
    </w:pPr>
  </w:style>
  <w:style w:type="table" w:styleId="a6">
    <w:name w:val="Table Grid"/>
    <w:basedOn w:val="a1"/>
    <w:uiPriority w:val="59"/>
    <w:rsid w:val="00611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E761B"/>
    <w:pPr>
      <w:spacing w:after="0" w:line="240" w:lineRule="auto"/>
    </w:pPr>
    <w:rPr>
      <w:rFonts w:eastAsiaTheme="minorHAnsi"/>
      <w:lang w:eastAsia="en-US"/>
    </w:rPr>
  </w:style>
  <w:style w:type="character" w:customStyle="1" w:styleId="c2">
    <w:name w:val="c2"/>
    <w:basedOn w:val="a0"/>
    <w:rsid w:val="009E611B"/>
  </w:style>
  <w:style w:type="paragraph" w:customStyle="1" w:styleId="c5">
    <w:name w:val="c5"/>
    <w:basedOn w:val="a"/>
    <w:rsid w:val="009E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25C10"/>
  </w:style>
  <w:style w:type="character" w:customStyle="1" w:styleId="c20">
    <w:name w:val="c20"/>
    <w:basedOn w:val="a0"/>
    <w:rsid w:val="00425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8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111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3509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808B-6AC5-442E-879F-F210E901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5608</Words>
  <Characters>31967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68</cp:revision>
  <cp:lastPrinted>2023-12-04T09:25:00Z</cp:lastPrinted>
  <dcterms:created xsi:type="dcterms:W3CDTF">2018-09-09T19:09:00Z</dcterms:created>
  <dcterms:modified xsi:type="dcterms:W3CDTF">2023-12-04T09:27:00Z</dcterms:modified>
</cp:coreProperties>
</file>